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42" w:rsidRDefault="005F7F20" w:rsidP="005F7F20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b/>
          <w:bCs/>
          <w:color w:val="333333"/>
          <w:kern w:val="0"/>
          <w:sz w:val="28"/>
          <w:szCs w:val="28"/>
        </w:rPr>
      </w:pPr>
      <w:r w:rsidRPr="005F7F20">
        <w:rPr>
          <w:rFonts w:ascii="Verdana" w:eastAsia="宋体" w:hAnsi="Verdana" w:cs="宋体"/>
          <w:b/>
          <w:bCs/>
          <w:color w:val="333333"/>
          <w:kern w:val="0"/>
          <w:sz w:val="28"/>
          <w:szCs w:val="28"/>
        </w:rPr>
        <w:t>关于公布吉林省高等教育学会</w:t>
      </w:r>
    </w:p>
    <w:p w:rsidR="005F7F20" w:rsidRPr="005F7F20" w:rsidRDefault="005F7F20" w:rsidP="005F7F20">
      <w:pPr>
        <w:widowControl/>
        <w:shd w:val="clear" w:color="auto" w:fill="FFFFFF"/>
        <w:spacing w:line="375" w:lineRule="atLeast"/>
        <w:jc w:val="center"/>
        <w:rPr>
          <w:rFonts w:ascii="Verdana" w:eastAsia="宋体" w:hAnsi="Verdana" w:cs="宋体"/>
          <w:color w:val="333333"/>
          <w:kern w:val="0"/>
          <w:sz w:val="28"/>
          <w:szCs w:val="28"/>
        </w:rPr>
      </w:pPr>
      <w:r w:rsidRPr="005F7F20">
        <w:rPr>
          <w:rFonts w:ascii="Verdana" w:eastAsia="宋体" w:hAnsi="Verdana" w:cs="宋体"/>
          <w:b/>
          <w:bCs/>
          <w:color w:val="333333"/>
          <w:kern w:val="0"/>
          <w:sz w:val="28"/>
          <w:szCs w:val="28"/>
        </w:rPr>
        <w:t>201</w:t>
      </w:r>
      <w:r w:rsidRPr="00ED3342">
        <w:rPr>
          <w:rFonts w:ascii="Verdana" w:eastAsia="宋体" w:hAnsi="Verdana" w:cs="宋体" w:hint="eastAsia"/>
          <w:b/>
          <w:bCs/>
          <w:color w:val="333333"/>
          <w:kern w:val="0"/>
          <w:sz w:val="28"/>
          <w:szCs w:val="28"/>
        </w:rPr>
        <w:t>7</w:t>
      </w:r>
      <w:r w:rsidRPr="005F7F20">
        <w:rPr>
          <w:rFonts w:ascii="Verdana" w:eastAsia="宋体" w:hAnsi="Verdana" w:cs="宋体"/>
          <w:b/>
          <w:bCs/>
          <w:color w:val="333333"/>
          <w:kern w:val="0"/>
          <w:sz w:val="28"/>
          <w:szCs w:val="28"/>
        </w:rPr>
        <w:t>年度高教科研课题立项名单的通知</w:t>
      </w:r>
    </w:p>
    <w:p w:rsidR="005F7F20" w:rsidRPr="005F7F20" w:rsidRDefault="005F7F20" w:rsidP="005F7F20">
      <w:pPr>
        <w:widowControl/>
        <w:shd w:val="clear" w:color="auto" w:fill="FFFFFF"/>
        <w:spacing w:line="375" w:lineRule="atLeast"/>
        <w:jc w:val="right"/>
        <w:rPr>
          <w:rFonts w:ascii="Verdana" w:eastAsia="宋体" w:hAnsi="Verdana" w:cs="宋体"/>
          <w:color w:val="333333"/>
          <w:kern w:val="0"/>
          <w:sz w:val="28"/>
          <w:szCs w:val="28"/>
        </w:rPr>
      </w:pPr>
      <w:r w:rsidRPr="005F7F20">
        <w:rPr>
          <w:rFonts w:ascii="Verdana" w:eastAsia="宋体" w:hAnsi="Verdana" w:cs="宋体"/>
          <w:color w:val="333333"/>
          <w:kern w:val="0"/>
          <w:sz w:val="28"/>
          <w:szCs w:val="28"/>
        </w:rPr>
        <w:t>吉高学会</w:t>
      </w:r>
      <w:r w:rsidRPr="005F7F20">
        <w:rPr>
          <w:rFonts w:ascii="Verdana" w:eastAsia="宋体" w:hAnsi="Verdana" w:cs="宋体"/>
          <w:color w:val="333333"/>
          <w:kern w:val="0"/>
          <w:sz w:val="28"/>
          <w:szCs w:val="28"/>
        </w:rPr>
        <w:t>[201</w:t>
      </w:r>
      <w:r w:rsidRPr="00ED3342">
        <w:rPr>
          <w:rFonts w:ascii="Verdana" w:eastAsia="宋体" w:hAnsi="Verdana" w:cs="宋体" w:hint="eastAsia"/>
          <w:color w:val="333333"/>
          <w:kern w:val="0"/>
          <w:sz w:val="28"/>
          <w:szCs w:val="28"/>
        </w:rPr>
        <w:t>7</w:t>
      </w:r>
      <w:r w:rsidRPr="005F7F20">
        <w:rPr>
          <w:rFonts w:ascii="Verdana" w:eastAsia="宋体" w:hAnsi="Verdana" w:cs="宋体"/>
          <w:color w:val="333333"/>
          <w:kern w:val="0"/>
          <w:sz w:val="28"/>
          <w:szCs w:val="28"/>
        </w:rPr>
        <w:t>]</w:t>
      </w:r>
      <w:r w:rsidRPr="00ED3342">
        <w:rPr>
          <w:rFonts w:ascii="Verdana" w:eastAsia="宋体" w:hAnsi="Verdana" w:cs="宋体" w:hint="eastAsia"/>
          <w:color w:val="333333"/>
          <w:kern w:val="0"/>
          <w:sz w:val="28"/>
          <w:szCs w:val="28"/>
        </w:rPr>
        <w:t>8</w:t>
      </w:r>
      <w:r w:rsidRPr="005F7F20">
        <w:rPr>
          <w:rFonts w:ascii="Verdana" w:eastAsia="宋体" w:hAnsi="Verdana" w:cs="宋体"/>
          <w:color w:val="333333"/>
          <w:kern w:val="0"/>
          <w:sz w:val="28"/>
          <w:szCs w:val="28"/>
        </w:rPr>
        <w:t>号</w:t>
      </w:r>
      <w:r w:rsidRPr="005F7F20">
        <w:rPr>
          <w:rFonts w:ascii="Verdana" w:eastAsia="宋体" w:hAnsi="Verdana" w:cs="宋体"/>
          <w:color w:val="333333"/>
          <w:kern w:val="0"/>
          <w:sz w:val="28"/>
          <w:szCs w:val="28"/>
        </w:rPr>
        <w:t xml:space="preserve">      </w:t>
      </w:r>
    </w:p>
    <w:p w:rsidR="00ED3342" w:rsidRPr="00ED3342" w:rsidRDefault="005F7F20" w:rsidP="00E57C3E">
      <w:pPr>
        <w:spacing w:line="560" w:lineRule="exact"/>
        <w:ind w:firstLineChars="200" w:firstLine="420"/>
        <w:rPr>
          <w:rFonts w:ascii="Times New Roman" w:eastAsia="宋体" w:hAnsi="Times New Roman" w:cs="Times New Roman"/>
          <w:sz w:val="28"/>
          <w:szCs w:val="24"/>
        </w:rPr>
      </w:pPr>
      <w:r w:rsidRPr="005F7F20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 </w:t>
      </w:r>
      <w:r w:rsidRPr="005F7F20">
        <w:rPr>
          <w:rFonts w:ascii="Verdana" w:eastAsia="宋体" w:hAnsi="Verdana" w:cs="宋体"/>
          <w:color w:val="333333"/>
          <w:kern w:val="0"/>
          <w:szCs w:val="21"/>
        </w:rPr>
        <w:br/>
      </w:r>
      <w:r w:rsidRPr="005F7F20">
        <w:rPr>
          <w:rFonts w:ascii="Times New Roman" w:eastAsia="宋体" w:hAnsi="Times New Roman" w:cs="Times New Roman"/>
          <w:sz w:val="28"/>
          <w:szCs w:val="24"/>
        </w:rPr>
        <w:t>各高校</w:t>
      </w:r>
      <w:r w:rsidRPr="005F7F20">
        <w:rPr>
          <w:rFonts w:ascii="Times New Roman" w:eastAsia="宋体" w:hAnsi="Times New Roman" w:cs="Times New Roman"/>
          <w:sz w:val="28"/>
          <w:szCs w:val="24"/>
        </w:rPr>
        <w:t>:</w:t>
      </w:r>
      <w:r w:rsidRPr="005F7F20">
        <w:rPr>
          <w:rFonts w:ascii="Times New Roman" w:eastAsia="宋体" w:hAnsi="Times New Roman" w:cs="Times New Roman"/>
          <w:sz w:val="28"/>
          <w:szCs w:val="24"/>
        </w:rPr>
        <w:br/>
        <w:t xml:space="preserve">      </w:t>
      </w:r>
      <w:r w:rsidRPr="005F7F20">
        <w:rPr>
          <w:rFonts w:ascii="Times New Roman" w:eastAsia="宋体" w:hAnsi="Times New Roman" w:cs="Times New Roman"/>
          <w:sz w:val="28"/>
          <w:szCs w:val="24"/>
        </w:rPr>
        <w:t>根据《吉林省高等教育学会高教科研项目管理办法》和《关于申报吉林省高等教育学会</w:t>
      </w:r>
      <w:r w:rsidRPr="005F7F20">
        <w:rPr>
          <w:rFonts w:ascii="Times New Roman" w:eastAsia="宋体" w:hAnsi="Times New Roman" w:cs="Times New Roman"/>
          <w:sz w:val="28"/>
          <w:szCs w:val="24"/>
        </w:rPr>
        <w:t>201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7</w:t>
      </w:r>
      <w:r w:rsidRPr="005F7F20">
        <w:rPr>
          <w:rFonts w:ascii="Times New Roman" w:eastAsia="宋体" w:hAnsi="Times New Roman" w:cs="Times New Roman"/>
          <w:sz w:val="28"/>
          <w:szCs w:val="24"/>
        </w:rPr>
        <w:t>年度高教科研课题的通知》（吉高学会</w:t>
      </w:r>
      <w:r w:rsidRPr="005F7F20">
        <w:rPr>
          <w:rFonts w:ascii="Times New Roman" w:eastAsia="宋体" w:hAnsi="Times New Roman" w:cs="Times New Roman"/>
          <w:sz w:val="28"/>
          <w:szCs w:val="24"/>
        </w:rPr>
        <w:t>[201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7</w:t>
      </w:r>
      <w:r w:rsidRPr="005F7F20">
        <w:rPr>
          <w:rFonts w:ascii="Times New Roman" w:eastAsia="宋体" w:hAnsi="Times New Roman" w:cs="Times New Roman"/>
          <w:sz w:val="28"/>
          <w:szCs w:val="24"/>
        </w:rPr>
        <w:t>]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2</w:t>
      </w:r>
      <w:r w:rsidRPr="005F7F20">
        <w:rPr>
          <w:rFonts w:ascii="Times New Roman" w:eastAsia="宋体" w:hAnsi="Times New Roman" w:cs="Times New Roman"/>
          <w:sz w:val="28"/>
          <w:szCs w:val="24"/>
        </w:rPr>
        <w:t>号），经省高教学会专家</w:t>
      </w:r>
      <w:r w:rsidR="00A5149E">
        <w:rPr>
          <w:rFonts w:ascii="Times New Roman" w:eastAsia="宋体" w:hAnsi="Times New Roman" w:cs="Times New Roman"/>
          <w:sz w:val="28"/>
          <w:szCs w:val="24"/>
        </w:rPr>
        <w:t>组</w:t>
      </w:r>
      <w:r w:rsidR="00D66333">
        <w:rPr>
          <w:rFonts w:ascii="Times New Roman" w:eastAsia="宋体" w:hAnsi="Times New Roman" w:cs="Times New Roman" w:hint="eastAsia"/>
          <w:sz w:val="28"/>
          <w:szCs w:val="24"/>
        </w:rPr>
        <w:t>评审</w:t>
      </w:r>
      <w:r w:rsidRPr="005F7F20">
        <w:rPr>
          <w:rFonts w:ascii="Times New Roman" w:eastAsia="宋体" w:hAnsi="Times New Roman" w:cs="Times New Roman"/>
          <w:sz w:val="28"/>
          <w:szCs w:val="24"/>
        </w:rPr>
        <w:t>，确定</w:t>
      </w:r>
      <w:r w:rsidR="00ED3342" w:rsidRPr="00ED3342">
        <w:rPr>
          <w:rFonts w:ascii="Times New Roman" w:eastAsia="宋体" w:hAnsi="Times New Roman" w:cs="Times New Roman" w:hint="eastAsia"/>
          <w:sz w:val="28"/>
          <w:szCs w:val="24"/>
        </w:rPr>
        <w:t>61</w:t>
      </w:r>
      <w:r w:rsidR="00DA37DB">
        <w:rPr>
          <w:rFonts w:ascii="Times New Roman" w:eastAsia="宋体" w:hAnsi="Times New Roman" w:cs="Times New Roman" w:hint="eastAsia"/>
          <w:sz w:val="28"/>
          <w:szCs w:val="24"/>
        </w:rPr>
        <w:t>7</w:t>
      </w:r>
      <w:r w:rsidRPr="005F7F20">
        <w:rPr>
          <w:rFonts w:ascii="Times New Roman" w:eastAsia="宋体" w:hAnsi="Times New Roman" w:cs="Times New Roman"/>
          <w:sz w:val="28"/>
          <w:szCs w:val="24"/>
        </w:rPr>
        <w:t>项课题为省高教学会</w:t>
      </w:r>
      <w:r w:rsidRPr="005F7F20">
        <w:rPr>
          <w:rFonts w:ascii="Times New Roman" w:eastAsia="宋体" w:hAnsi="Times New Roman" w:cs="Times New Roman"/>
          <w:sz w:val="28"/>
          <w:szCs w:val="24"/>
        </w:rPr>
        <w:t>201</w:t>
      </w:r>
      <w:r w:rsidR="0070663C">
        <w:rPr>
          <w:rFonts w:ascii="Times New Roman" w:eastAsia="宋体" w:hAnsi="Times New Roman" w:cs="Times New Roman" w:hint="eastAsia"/>
          <w:sz w:val="28"/>
          <w:szCs w:val="24"/>
        </w:rPr>
        <w:t>7</w:t>
      </w:r>
      <w:r w:rsidRPr="005F7F20">
        <w:rPr>
          <w:rFonts w:ascii="Times New Roman" w:eastAsia="宋体" w:hAnsi="Times New Roman" w:cs="Times New Roman"/>
          <w:sz w:val="28"/>
          <w:szCs w:val="24"/>
        </w:rPr>
        <w:t>年度高教科研课题（名单见附件），其中</w:t>
      </w:r>
      <w:r w:rsidR="00800E92" w:rsidRPr="00ED3342">
        <w:rPr>
          <w:rFonts w:ascii="Times New Roman" w:eastAsia="宋体" w:hAnsi="Times New Roman" w:cs="Times New Roman" w:hint="eastAsia"/>
          <w:sz w:val="28"/>
          <w:szCs w:val="24"/>
        </w:rPr>
        <w:t>重大课题</w:t>
      </w:r>
      <w:r w:rsidR="00800E92" w:rsidRPr="00ED3342">
        <w:rPr>
          <w:rFonts w:ascii="Times New Roman" w:eastAsia="宋体" w:hAnsi="Times New Roman" w:cs="Times New Roman" w:hint="eastAsia"/>
          <w:sz w:val="28"/>
          <w:szCs w:val="24"/>
        </w:rPr>
        <w:t>1</w:t>
      </w:r>
      <w:r w:rsidR="00800E92" w:rsidRPr="00ED3342">
        <w:rPr>
          <w:rFonts w:ascii="Times New Roman" w:eastAsia="宋体" w:hAnsi="Times New Roman" w:cs="Times New Roman" w:hint="eastAsia"/>
          <w:sz w:val="28"/>
          <w:szCs w:val="24"/>
        </w:rPr>
        <w:t>项</w:t>
      </w:r>
      <w:r w:rsidR="00800E92" w:rsidRPr="005F7F20">
        <w:rPr>
          <w:rFonts w:ascii="Times New Roman" w:eastAsia="宋体" w:hAnsi="Times New Roman" w:cs="Times New Roman"/>
          <w:sz w:val="28"/>
          <w:szCs w:val="24"/>
        </w:rPr>
        <w:t>（资助经费</w:t>
      </w:r>
      <w:r w:rsidR="00800E92" w:rsidRPr="00ED3342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="00800E92" w:rsidRPr="005F7F20">
        <w:rPr>
          <w:rFonts w:ascii="Times New Roman" w:eastAsia="宋体" w:hAnsi="Times New Roman" w:cs="Times New Roman"/>
          <w:sz w:val="28"/>
          <w:szCs w:val="24"/>
        </w:rPr>
        <w:t>000</w:t>
      </w:r>
      <w:r w:rsidR="00800E92" w:rsidRPr="005F7F20">
        <w:rPr>
          <w:rFonts w:ascii="Times New Roman" w:eastAsia="宋体" w:hAnsi="Times New Roman" w:cs="Times New Roman"/>
          <w:sz w:val="28"/>
          <w:szCs w:val="24"/>
        </w:rPr>
        <w:t>元）</w:t>
      </w:r>
      <w:r w:rsidR="005D142F">
        <w:rPr>
          <w:rFonts w:ascii="Times New Roman" w:eastAsia="宋体" w:hAnsi="Times New Roman" w:cs="Times New Roman" w:hint="eastAsia"/>
          <w:sz w:val="28"/>
          <w:szCs w:val="24"/>
        </w:rPr>
        <w:t>、</w:t>
      </w:r>
      <w:r w:rsidRPr="005F7F20">
        <w:rPr>
          <w:rFonts w:ascii="Times New Roman" w:eastAsia="宋体" w:hAnsi="Times New Roman" w:cs="Times New Roman"/>
          <w:sz w:val="28"/>
          <w:szCs w:val="24"/>
        </w:rPr>
        <w:t>重点课题</w:t>
      </w:r>
      <w:r w:rsidR="00800E92" w:rsidRPr="00ED3342">
        <w:rPr>
          <w:rFonts w:ascii="Times New Roman" w:eastAsia="宋体" w:hAnsi="Times New Roman" w:cs="Times New Roman" w:hint="eastAsia"/>
          <w:sz w:val="28"/>
          <w:szCs w:val="24"/>
        </w:rPr>
        <w:t>4</w:t>
      </w:r>
      <w:r w:rsidR="00D04077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Pr="005F7F20">
        <w:rPr>
          <w:rFonts w:ascii="Times New Roman" w:eastAsia="宋体" w:hAnsi="Times New Roman" w:cs="Times New Roman"/>
          <w:sz w:val="28"/>
          <w:szCs w:val="24"/>
        </w:rPr>
        <w:t>项（资助经费</w:t>
      </w:r>
      <w:r w:rsidRPr="005F7F20">
        <w:rPr>
          <w:rFonts w:ascii="Times New Roman" w:eastAsia="宋体" w:hAnsi="Times New Roman" w:cs="Times New Roman"/>
          <w:sz w:val="28"/>
          <w:szCs w:val="24"/>
        </w:rPr>
        <w:t>2000</w:t>
      </w:r>
      <w:r w:rsidRPr="005F7F20">
        <w:rPr>
          <w:rFonts w:ascii="Times New Roman" w:eastAsia="宋体" w:hAnsi="Times New Roman" w:cs="Times New Roman"/>
          <w:sz w:val="28"/>
          <w:szCs w:val="24"/>
        </w:rPr>
        <w:t>元），重点（自筹）课题</w:t>
      </w:r>
      <w:r w:rsidR="00800E92" w:rsidRPr="00ED3342">
        <w:rPr>
          <w:rFonts w:ascii="Times New Roman" w:eastAsia="宋体" w:hAnsi="Times New Roman" w:cs="Times New Roman" w:hint="eastAsia"/>
          <w:sz w:val="28"/>
          <w:szCs w:val="24"/>
        </w:rPr>
        <w:t>13</w:t>
      </w:r>
      <w:r w:rsidR="00D04077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Pr="005F7F20">
        <w:rPr>
          <w:rFonts w:ascii="Times New Roman" w:eastAsia="宋体" w:hAnsi="Times New Roman" w:cs="Times New Roman"/>
          <w:sz w:val="28"/>
          <w:szCs w:val="24"/>
        </w:rPr>
        <w:t>项</w:t>
      </w:r>
      <w:r w:rsidR="005D142F">
        <w:rPr>
          <w:rFonts w:ascii="Times New Roman" w:eastAsia="宋体" w:hAnsi="Times New Roman" w:cs="Times New Roman" w:hint="eastAsia"/>
          <w:sz w:val="28"/>
          <w:szCs w:val="24"/>
        </w:rPr>
        <w:t>、</w:t>
      </w:r>
      <w:proofErr w:type="gramStart"/>
      <w:r w:rsidRPr="005F7F20">
        <w:rPr>
          <w:rFonts w:ascii="Times New Roman" w:eastAsia="宋体" w:hAnsi="Times New Roman" w:cs="Times New Roman"/>
          <w:sz w:val="28"/>
          <w:szCs w:val="24"/>
        </w:rPr>
        <w:t>一般课题</w:t>
      </w:r>
      <w:proofErr w:type="gramEnd"/>
      <w:r w:rsidR="00800E92" w:rsidRPr="00ED3342">
        <w:rPr>
          <w:rFonts w:ascii="Times New Roman" w:eastAsia="宋体" w:hAnsi="Times New Roman" w:cs="Times New Roman" w:hint="eastAsia"/>
          <w:sz w:val="28"/>
          <w:szCs w:val="24"/>
        </w:rPr>
        <w:t>43</w:t>
      </w:r>
      <w:r w:rsidR="00DA37DB">
        <w:rPr>
          <w:rFonts w:ascii="Times New Roman" w:eastAsia="宋体" w:hAnsi="Times New Roman" w:cs="Times New Roman" w:hint="eastAsia"/>
          <w:sz w:val="28"/>
          <w:szCs w:val="24"/>
        </w:rPr>
        <w:t>6</w:t>
      </w:r>
      <w:r w:rsidRPr="005F7F20">
        <w:rPr>
          <w:rFonts w:ascii="Times New Roman" w:eastAsia="宋体" w:hAnsi="Times New Roman" w:cs="Times New Roman"/>
          <w:sz w:val="28"/>
          <w:szCs w:val="24"/>
        </w:rPr>
        <w:t>项</w:t>
      </w:r>
      <w:r w:rsidR="005D142F">
        <w:rPr>
          <w:rFonts w:ascii="Times New Roman" w:eastAsia="宋体" w:hAnsi="Times New Roman" w:cs="Times New Roman" w:hint="eastAsia"/>
          <w:sz w:val="28"/>
          <w:szCs w:val="24"/>
        </w:rPr>
        <w:t>（含青年教师专项课题与研究生专项课题）</w:t>
      </w:r>
      <w:r w:rsidRPr="005F7F20">
        <w:rPr>
          <w:rFonts w:ascii="Times New Roman" w:eastAsia="宋体" w:hAnsi="Times New Roman" w:cs="Times New Roman"/>
          <w:sz w:val="28"/>
          <w:szCs w:val="24"/>
        </w:rPr>
        <w:t>。请各高校对涉及到本单位的课题信</w:t>
      </w:r>
      <w:bookmarkStart w:id="0" w:name="_GoBack"/>
      <w:bookmarkEnd w:id="0"/>
      <w:r w:rsidRPr="005F7F20">
        <w:rPr>
          <w:rFonts w:ascii="Times New Roman" w:eastAsia="宋体" w:hAnsi="Times New Roman" w:cs="Times New Roman"/>
          <w:sz w:val="28"/>
          <w:szCs w:val="24"/>
        </w:rPr>
        <w:t>息进行核实，如发现信息错误的情况请在本月底前联系学会。确认信息无误的高校可于</w:t>
      </w:r>
      <w:r w:rsidR="00ED3342" w:rsidRPr="00ED3342">
        <w:rPr>
          <w:rFonts w:ascii="Times New Roman" w:eastAsia="宋体" w:hAnsi="Times New Roman" w:cs="Times New Roman" w:hint="eastAsia"/>
          <w:sz w:val="28"/>
          <w:szCs w:val="24"/>
        </w:rPr>
        <w:t>6</w:t>
      </w:r>
      <w:r w:rsidRPr="005F7F20">
        <w:rPr>
          <w:rFonts w:ascii="Times New Roman" w:eastAsia="宋体" w:hAnsi="Times New Roman" w:cs="Times New Roman"/>
          <w:sz w:val="28"/>
          <w:szCs w:val="24"/>
        </w:rPr>
        <w:t>月</w:t>
      </w:r>
      <w:r w:rsidR="00ED3342" w:rsidRPr="00ED3342">
        <w:rPr>
          <w:rFonts w:ascii="Times New Roman" w:eastAsia="宋体" w:hAnsi="Times New Roman" w:cs="Times New Roman" w:hint="eastAsia"/>
          <w:sz w:val="28"/>
          <w:szCs w:val="24"/>
        </w:rPr>
        <w:t>15</w:t>
      </w:r>
      <w:r w:rsidRPr="005F7F20">
        <w:rPr>
          <w:rFonts w:ascii="Times New Roman" w:eastAsia="宋体" w:hAnsi="Times New Roman" w:cs="Times New Roman"/>
          <w:sz w:val="28"/>
          <w:szCs w:val="24"/>
        </w:rPr>
        <w:t>—</w:t>
      </w:r>
      <w:r w:rsidR="00ED3342" w:rsidRPr="00ED3342">
        <w:rPr>
          <w:rFonts w:ascii="Times New Roman" w:eastAsia="宋体" w:hAnsi="Times New Roman" w:cs="Times New Roman" w:hint="eastAsia"/>
          <w:sz w:val="28"/>
          <w:szCs w:val="24"/>
        </w:rPr>
        <w:t>21</w:t>
      </w:r>
      <w:r w:rsidRPr="005F7F20">
        <w:rPr>
          <w:rFonts w:ascii="Times New Roman" w:eastAsia="宋体" w:hAnsi="Times New Roman" w:cs="Times New Roman"/>
          <w:sz w:val="28"/>
          <w:szCs w:val="24"/>
        </w:rPr>
        <w:t>日到学会领取课题立项通知书。</w:t>
      </w:r>
      <w:r w:rsidRPr="005F7F20">
        <w:rPr>
          <w:rFonts w:ascii="Times New Roman" w:eastAsia="宋体" w:hAnsi="Times New Roman" w:cs="Times New Roman"/>
          <w:sz w:val="28"/>
          <w:szCs w:val="24"/>
        </w:rPr>
        <w:br/>
      </w:r>
    </w:p>
    <w:p w:rsidR="00ED3342" w:rsidRPr="00ED3342" w:rsidRDefault="00ED3342" w:rsidP="00ED3342">
      <w:pPr>
        <w:spacing w:line="440" w:lineRule="exact"/>
        <w:ind w:firstLineChars="200" w:firstLine="560"/>
        <w:rPr>
          <w:rFonts w:ascii="Times New Roman" w:eastAsia="宋体" w:hAnsi="Times New Roman" w:cs="Times New Roman"/>
          <w:sz w:val="28"/>
          <w:szCs w:val="24"/>
        </w:rPr>
      </w:pPr>
      <w:r w:rsidRPr="005F7F20">
        <w:rPr>
          <w:rFonts w:ascii="Times New Roman" w:eastAsia="宋体" w:hAnsi="Times New Roman" w:cs="Times New Roman"/>
          <w:sz w:val="28"/>
          <w:szCs w:val="24"/>
        </w:rPr>
        <w:t>联系人：刘爽</w:t>
      </w:r>
    </w:p>
    <w:p w:rsidR="00111CC0" w:rsidRDefault="00ED3342" w:rsidP="00ED3342">
      <w:pPr>
        <w:spacing w:line="440" w:lineRule="exact"/>
        <w:ind w:leftChars="267" w:left="561"/>
        <w:rPr>
          <w:rFonts w:ascii="Times New Roman" w:eastAsia="宋体" w:hAnsi="Times New Roman" w:cs="Times New Roman" w:hint="eastAsia"/>
          <w:sz w:val="28"/>
          <w:szCs w:val="24"/>
        </w:rPr>
      </w:pPr>
      <w:r w:rsidRPr="00ED3342">
        <w:rPr>
          <w:rFonts w:ascii="Times New Roman" w:eastAsia="宋体" w:hAnsi="Times New Roman" w:cs="Times New Roman" w:hint="eastAsia"/>
          <w:sz w:val="28"/>
          <w:szCs w:val="24"/>
        </w:rPr>
        <w:t>手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 xml:space="preserve"> 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机：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15590037096</w:t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br/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微信：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89598441</w:t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br/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t>办公电话：</w:t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t>0431-85383926</w:t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br/>
        <w:t>QQ</w:t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t>群号：</w:t>
      </w:r>
      <w:r w:rsidRPr="00ED3342">
        <w:rPr>
          <w:rFonts w:ascii="Times New Roman" w:eastAsia="宋体" w:hAnsi="Times New Roman" w:cs="Times New Roman" w:hint="eastAsia"/>
          <w:sz w:val="28"/>
          <w:szCs w:val="24"/>
        </w:rPr>
        <w:t>41870014</w:t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t> </w:t>
      </w:r>
    </w:p>
    <w:p w:rsidR="005F7F20" w:rsidRPr="005F7F20" w:rsidRDefault="00111CC0" w:rsidP="00ED3342">
      <w:pPr>
        <w:spacing w:line="440" w:lineRule="exact"/>
        <w:ind w:leftChars="267" w:left="561"/>
        <w:rPr>
          <w:rFonts w:ascii="Times New Roman" w:eastAsia="宋体" w:hAnsi="Times New Roman" w:cs="Times New Roman"/>
          <w:sz w:val="28"/>
          <w:szCs w:val="24"/>
        </w:rPr>
      </w:pPr>
      <w:r>
        <w:rPr>
          <w:rFonts w:ascii="Times New Roman" w:eastAsia="宋体" w:hAnsi="Times New Roman" w:cs="Times New Roman" w:hint="eastAsia"/>
          <w:sz w:val="28"/>
          <w:szCs w:val="24"/>
        </w:rPr>
        <w:t>网址：</w:t>
      </w:r>
      <w:r w:rsidRPr="00111CC0">
        <w:rPr>
          <w:rFonts w:ascii="Times New Roman" w:eastAsia="宋体" w:hAnsi="Times New Roman" w:cs="Times New Roman"/>
          <w:sz w:val="28"/>
          <w:szCs w:val="24"/>
        </w:rPr>
        <w:t>http://www.jlgjxh.cn/index.html</w:t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br/>
      </w:r>
      <w:hyperlink r:id="rId7" w:history="1">
        <w:r w:rsidR="005F7F20" w:rsidRPr="005F7F20">
          <w:rPr>
            <w:rFonts w:ascii="Times New Roman" w:eastAsia="宋体" w:hAnsi="Times New Roman" w:cs="Times New Roman"/>
            <w:sz w:val="28"/>
            <w:szCs w:val="24"/>
          </w:rPr>
          <w:t>附件：吉林省高等教育学会</w:t>
        </w:r>
        <w:r w:rsidR="005F7F20" w:rsidRPr="005F7F20">
          <w:rPr>
            <w:rFonts w:ascii="Times New Roman" w:eastAsia="宋体" w:hAnsi="Times New Roman" w:cs="Times New Roman"/>
            <w:sz w:val="28"/>
            <w:szCs w:val="24"/>
          </w:rPr>
          <w:t>201</w:t>
        </w:r>
        <w:r w:rsidR="00ED3342" w:rsidRPr="00ED3342">
          <w:rPr>
            <w:rFonts w:ascii="Times New Roman" w:eastAsia="宋体" w:hAnsi="Times New Roman" w:cs="Times New Roman" w:hint="eastAsia"/>
            <w:sz w:val="28"/>
            <w:szCs w:val="24"/>
          </w:rPr>
          <w:t>7</w:t>
        </w:r>
        <w:r w:rsidR="005F7F20" w:rsidRPr="005F7F20">
          <w:rPr>
            <w:rFonts w:ascii="Times New Roman" w:eastAsia="宋体" w:hAnsi="Times New Roman" w:cs="Times New Roman"/>
            <w:sz w:val="28"/>
            <w:szCs w:val="24"/>
          </w:rPr>
          <w:t>年度高教科研课题立项名单</w:t>
        </w:r>
        <w:r w:rsidR="005F7F20" w:rsidRPr="005F7F20">
          <w:rPr>
            <w:rFonts w:ascii="Times New Roman" w:eastAsia="宋体" w:hAnsi="Times New Roman" w:cs="Times New Roman"/>
            <w:sz w:val="28"/>
            <w:szCs w:val="24"/>
          </w:rPr>
          <w:t> </w:t>
        </w:r>
      </w:hyperlink>
      <w:r w:rsidR="005F7F20" w:rsidRPr="005F7F20">
        <w:rPr>
          <w:rFonts w:ascii="Times New Roman" w:eastAsia="宋体" w:hAnsi="Times New Roman" w:cs="Times New Roman"/>
          <w:sz w:val="28"/>
          <w:szCs w:val="24"/>
        </w:rPr>
        <w:br/>
      </w:r>
      <w:r w:rsidR="005F7F20" w:rsidRPr="005F7F20">
        <w:rPr>
          <w:rFonts w:ascii="Times New Roman" w:eastAsia="宋体" w:hAnsi="Times New Roman" w:cs="Times New Roman"/>
          <w:sz w:val="28"/>
          <w:szCs w:val="24"/>
        </w:rPr>
        <w:br/>
        <w:t> </w:t>
      </w:r>
    </w:p>
    <w:p w:rsidR="005F7F20" w:rsidRPr="005F7F20" w:rsidRDefault="005F7F20" w:rsidP="00ED3342">
      <w:pPr>
        <w:spacing w:line="440" w:lineRule="exact"/>
        <w:ind w:firstLineChars="1750" w:firstLine="4900"/>
        <w:rPr>
          <w:rFonts w:ascii="Times New Roman" w:eastAsia="宋体" w:hAnsi="Times New Roman" w:cs="Times New Roman"/>
          <w:sz w:val="28"/>
          <w:szCs w:val="24"/>
        </w:rPr>
      </w:pPr>
      <w:r w:rsidRPr="005F7F20">
        <w:rPr>
          <w:rFonts w:ascii="Times New Roman" w:eastAsia="宋体" w:hAnsi="Times New Roman" w:cs="Times New Roman"/>
          <w:sz w:val="28"/>
          <w:szCs w:val="24"/>
        </w:rPr>
        <w:t>吉林省高等教育学会</w:t>
      </w:r>
      <w:r w:rsidRPr="005F7F20">
        <w:rPr>
          <w:rFonts w:ascii="Times New Roman" w:eastAsia="宋体" w:hAnsi="Times New Roman" w:cs="Times New Roman"/>
          <w:sz w:val="28"/>
          <w:szCs w:val="24"/>
        </w:rPr>
        <w:t xml:space="preserve">        </w:t>
      </w:r>
    </w:p>
    <w:p w:rsidR="005F7F20" w:rsidRPr="005F7F20" w:rsidRDefault="005F7F20" w:rsidP="00ED3342">
      <w:pPr>
        <w:spacing w:line="440" w:lineRule="exact"/>
        <w:ind w:firstLineChars="1850" w:firstLine="5180"/>
        <w:rPr>
          <w:rFonts w:ascii="Times New Roman" w:eastAsia="宋体" w:hAnsi="Times New Roman" w:cs="Times New Roman"/>
          <w:sz w:val="28"/>
          <w:szCs w:val="24"/>
        </w:rPr>
      </w:pPr>
      <w:r w:rsidRPr="005F7F20">
        <w:rPr>
          <w:rFonts w:ascii="Times New Roman" w:eastAsia="宋体" w:hAnsi="Times New Roman" w:cs="Times New Roman"/>
          <w:sz w:val="28"/>
          <w:szCs w:val="24"/>
        </w:rPr>
        <w:t>201</w:t>
      </w:r>
      <w:r w:rsidR="00ED3342" w:rsidRPr="00ED3342">
        <w:rPr>
          <w:rFonts w:ascii="Times New Roman" w:eastAsia="宋体" w:hAnsi="Times New Roman" w:cs="Times New Roman" w:hint="eastAsia"/>
          <w:sz w:val="28"/>
          <w:szCs w:val="24"/>
        </w:rPr>
        <w:t>7</w:t>
      </w:r>
      <w:r w:rsidRPr="005F7F20">
        <w:rPr>
          <w:rFonts w:ascii="Times New Roman" w:eastAsia="宋体" w:hAnsi="Times New Roman" w:cs="Times New Roman"/>
          <w:sz w:val="28"/>
          <w:szCs w:val="24"/>
        </w:rPr>
        <w:t>年</w:t>
      </w:r>
      <w:r w:rsidR="00ED3342" w:rsidRPr="00ED3342">
        <w:rPr>
          <w:rFonts w:ascii="Times New Roman" w:eastAsia="宋体" w:hAnsi="Times New Roman" w:cs="Times New Roman" w:hint="eastAsia"/>
          <w:sz w:val="28"/>
          <w:szCs w:val="24"/>
        </w:rPr>
        <w:t>5</w:t>
      </w:r>
      <w:r w:rsidRPr="005F7F20">
        <w:rPr>
          <w:rFonts w:ascii="Times New Roman" w:eastAsia="宋体" w:hAnsi="Times New Roman" w:cs="Times New Roman"/>
          <w:sz w:val="28"/>
          <w:szCs w:val="24"/>
        </w:rPr>
        <w:t>月</w:t>
      </w:r>
      <w:r w:rsidR="00ED3342" w:rsidRPr="00ED3342">
        <w:rPr>
          <w:rFonts w:ascii="Times New Roman" w:eastAsia="宋体" w:hAnsi="Times New Roman" w:cs="Times New Roman" w:hint="eastAsia"/>
          <w:sz w:val="28"/>
          <w:szCs w:val="24"/>
        </w:rPr>
        <w:t>23</w:t>
      </w:r>
      <w:r w:rsidRPr="005F7F20">
        <w:rPr>
          <w:rFonts w:ascii="Times New Roman" w:eastAsia="宋体" w:hAnsi="Times New Roman" w:cs="Times New Roman"/>
          <w:sz w:val="28"/>
          <w:szCs w:val="24"/>
        </w:rPr>
        <w:t>日</w:t>
      </w:r>
      <w:r w:rsidRPr="005F7F20">
        <w:rPr>
          <w:rFonts w:ascii="Times New Roman" w:eastAsia="宋体" w:hAnsi="Times New Roman" w:cs="Times New Roman"/>
          <w:sz w:val="28"/>
          <w:szCs w:val="24"/>
        </w:rPr>
        <w:t xml:space="preserve">       </w:t>
      </w:r>
    </w:p>
    <w:sectPr w:rsidR="005F7F20" w:rsidRPr="005F7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C6" w:rsidRDefault="00E71AC6" w:rsidP="0082547C">
      <w:r>
        <w:separator/>
      </w:r>
    </w:p>
  </w:endnote>
  <w:endnote w:type="continuationSeparator" w:id="0">
    <w:p w:rsidR="00E71AC6" w:rsidRDefault="00E71AC6" w:rsidP="0082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C6" w:rsidRDefault="00E71AC6" w:rsidP="0082547C">
      <w:r>
        <w:separator/>
      </w:r>
    </w:p>
  </w:footnote>
  <w:footnote w:type="continuationSeparator" w:id="0">
    <w:p w:rsidR="00E71AC6" w:rsidRDefault="00E71AC6" w:rsidP="0082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20"/>
    <w:rsid w:val="00111CC0"/>
    <w:rsid w:val="001227E1"/>
    <w:rsid w:val="003B17B6"/>
    <w:rsid w:val="005357C6"/>
    <w:rsid w:val="005D142F"/>
    <w:rsid w:val="005F7F20"/>
    <w:rsid w:val="00637580"/>
    <w:rsid w:val="0070663C"/>
    <w:rsid w:val="00793721"/>
    <w:rsid w:val="00800E92"/>
    <w:rsid w:val="0082547C"/>
    <w:rsid w:val="00841D30"/>
    <w:rsid w:val="00884D51"/>
    <w:rsid w:val="008C08C5"/>
    <w:rsid w:val="00985CA6"/>
    <w:rsid w:val="00A5149E"/>
    <w:rsid w:val="00AC7BAB"/>
    <w:rsid w:val="00B0735A"/>
    <w:rsid w:val="00D04077"/>
    <w:rsid w:val="00D225A2"/>
    <w:rsid w:val="00D35340"/>
    <w:rsid w:val="00D41D5A"/>
    <w:rsid w:val="00D441ED"/>
    <w:rsid w:val="00D66333"/>
    <w:rsid w:val="00DA37DB"/>
    <w:rsid w:val="00E57C3E"/>
    <w:rsid w:val="00E71AC6"/>
    <w:rsid w:val="00ED3342"/>
    <w:rsid w:val="00F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4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4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4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lgjxh.cn/uploads/file/%E9%99%84%E4%BB%B6%EF%BC%9A%E5%90%89%E6%9E%97%E7%9C%81%E9%AB%98%E7%AD%89%E6%95%99%E8%82%B2%E5%AD%A6%E4%BC%9A2016%E5%B9%B4%E5%BA%A6%E9%AB%98%E6%95%99%E7%A7%91%E7%A0%94%E8%AF%BE%E9%A2%98%E7%AB%8B%E9%A1%B9%E5%90%8D%E5%8D%95.xl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665</Characters>
  <Application>Microsoft Office Word</Application>
  <DocSecurity>0</DocSecurity>
  <Lines>5</Lines>
  <Paragraphs>1</Paragraphs>
  <ScaleCrop>false</ScaleCrop>
  <Company>微软中国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2017-05-23T22:22:00Z</dcterms:created>
  <dcterms:modified xsi:type="dcterms:W3CDTF">2017-05-24T00:12:00Z</dcterms:modified>
</cp:coreProperties>
</file>